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F" w:rsidRPr="00A47ECE" w:rsidRDefault="00DC66C7" w:rsidP="00D9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A47ECE">
        <w:rPr>
          <w:rFonts w:ascii="Arial" w:hAnsi="Arial" w:cs="Arial"/>
          <w:b/>
          <w:sz w:val="40"/>
        </w:rPr>
        <w:t>Everyday Math 2</w:t>
      </w:r>
      <w:r w:rsidRPr="00A47ECE">
        <w:rPr>
          <w:rFonts w:ascii="Arial" w:hAnsi="Arial" w:cs="Arial"/>
          <w:b/>
          <w:sz w:val="40"/>
          <w:vertAlign w:val="superscript"/>
        </w:rPr>
        <w:t>nd</w:t>
      </w:r>
      <w:r w:rsidRPr="00A47ECE">
        <w:rPr>
          <w:rFonts w:ascii="Arial" w:hAnsi="Arial" w:cs="Arial"/>
          <w:b/>
          <w:sz w:val="40"/>
        </w:rPr>
        <w:t xml:space="preserve"> Grade</w:t>
      </w:r>
    </w:p>
    <w:p w:rsidR="00DC66C7" w:rsidRPr="00A47ECE" w:rsidRDefault="002B5466" w:rsidP="00D9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Unit 2</w:t>
      </w:r>
      <w:r w:rsidR="00DC66C7" w:rsidRPr="00A47ECE">
        <w:rPr>
          <w:rFonts w:ascii="Arial" w:hAnsi="Arial" w:cs="Arial"/>
          <w:b/>
          <w:sz w:val="40"/>
        </w:rPr>
        <w:t xml:space="preserve">: </w:t>
      </w:r>
      <w:r>
        <w:rPr>
          <w:rFonts w:ascii="Arial" w:hAnsi="Arial" w:cs="Arial"/>
          <w:b/>
          <w:sz w:val="40"/>
        </w:rPr>
        <w:t>Addition &amp; Subtraction</w:t>
      </w:r>
    </w:p>
    <w:p w:rsidR="00DC66C7" w:rsidRDefault="00D9188D" w:rsidP="00D9188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    </w:t>
      </w:r>
      <w:r w:rsidR="00DC66C7" w:rsidRPr="00274222">
        <w:rPr>
          <w:rFonts w:ascii="Century Gothic" w:hAnsi="Century Gothic"/>
          <w:b/>
          <w:sz w:val="24"/>
        </w:rPr>
        <w:t>Start Date:</w:t>
      </w:r>
      <w:r w:rsidR="00DC66C7">
        <w:rPr>
          <w:rFonts w:ascii="Century Gothic" w:hAnsi="Century Gothic"/>
          <w:sz w:val="24"/>
        </w:rPr>
        <w:t xml:space="preserve"> September</w:t>
      </w:r>
      <w:r w:rsidR="00DC66C7">
        <w:rPr>
          <w:rFonts w:ascii="Century Gothic" w:hAnsi="Century Gothic"/>
          <w:sz w:val="24"/>
        </w:rPr>
        <w:tab/>
      </w:r>
      <w:r w:rsidR="00DC66C7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</w:t>
      </w:r>
      <w:r w:rsidR="00DC66C7" w:rsidRPr="00274222">
        <w:rPr>
          <w:rFonts w:ascii="Century Gothic" w:hAnsi="Century Gothic"/>
          <w:b/>
          <w:sz w:val="24"/>
        </w:rPr>
        <w:t>End Date:</w:t>
      </w:r>
      <w:r w:rsidR="00DC66C7">
        <w:rPr>
          <w:rFonts w:ascii="Century Gothic" w:hAnsi="Century Gothic"/>
          <w:sz w:val="24"/>
        </w:rPr>
        <w:t xml:space="preserve"> </w:t>
      </w:r>
      <w:r w:rsidR="002B5466">
        <w:rPr>
          <w:rFonts w:ascii="Century Gothic" w:hAnsi="Century Gothic"/>
          <w:sz w:val="24"/>
        </w:rPr>
        <w:t>October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b/>
          <w:sz w:val="24"/>
        </w:rPr>
      </w:pPr>
      <w:r w:rsidRPr="00274222">
        <w:rPr>
          <w:rFonts w:ascii="Century Gothic" w:hAnsi="Century Gothic"/>
          <w:b/>
          <w:sz w:val="24"/>
        </w:rPr>
        <w:t xml:space="preserve">Big Ideas: </w:t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  <w:t>Materials Needed: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-Structuring to 20</w:t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  <w:t>-MR purple, red, &amp; green book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-Fluently add within 20</w:t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  <w:t>-Settings: ten frames, linker cubes &amp; bead racks</w:t>
      </w:r>
    </w:p>
    <w:p w:rsidR="002277B2" w:rsidRDefault="002277B2" w:rsidP="002277B2">
      <w:pPr>
        <w:spacing w:line="240" w:lineRule="auto"/>
        <w:ind w:left="5040" w:firstLine="720"/>
        <w:contextualSpacing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0"/>
        </w:rPr>
        <w:t>-EM Teacher Manuals, Student Journals &amp; Games</w:t>
      </w:r>
    </w:p>
    <w:p w:rsidR="00DC66C7" w:rsidRPr="003F4EBA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b/>
          <w:sz w:val="24"/>
        </w:rPr>
        <w:t>Student Readiness Profile (AVMR Levels)</w:t>
      </w:r>
      <w:r w:rsidR="00BE3CB2">
        <w:rPr>
          <w:rFonts w:ascii="Century Gothic" w:hAnsi="Century Gothic"/>
          <w:b/>
          <w:sz w:val="24"/>
        </w:rPr>
        <w:t>:</w:t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-Structuring in at a 3</w:t>
      </w:r>
      <w:r w:rsidR="003F4EBA">
        <w:rPr>
          <w:rFonts w:ascii="Century Gothic" w:hAnsi="Century Gothic"/>
          <w:sz w:val="20"/>
        </w:rPr>
        <w:t>, goal to be</w:t>
      </w:r>
      <w:r w:rsidRPr="00274222">
        <w:rPr>
          <w:rFonts w:ascii="Century Gothic" w:hAnsi="Century Gothic"/>
          <w:sz w:val="20"/>
        </w:rPr>
        <w:t xml:space="preserve"> out at a 5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-Addition in at a 3</w:t>
      </w:r>
      <w:r w:rsidR="003F4EBA">
        <w:rPr>
          <w:rFonts w:ascii="Century Gothic" w:hAnsi="Century Gothic"/>
          <w:sz w:val="20"/>
        </w:rPr>
        <w:t>, goal to be</w:t>
      </w:r>
      <w:r w:rsidRPr="00274222">
        <w:rPr>
          <w:rFonts w:ascii="Century Gothic" w:hAnsi="Century Gothic"/>
          <w:sz w:val="20"/>
        </w:rPr>
        <w:t xml:space="preserve"> out at a 5</w:t>
      </w:r>
    </w:p>
    <w:p w:rsidR="002277B2" w:rsidRDefault="002277B2" w:rsidP="002277B2">
      <w:pPr>
        <w:spacing w:line="240" w:lineRule="auto"/>
        <w:contextualSpacing/>
        <w:rPr>
          <w:rFonts w:ascii="Century Gothic" w:hAnsi="Century Gothic"/>
          <w:b/>
          <w:sz w:val="24"/>
        </w:rPr>
      </w:pP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b/>
          <w:sz w:val="24"/>
        </w:rPr>
      </w:pPr>
      <w:r w:rsidRPr="00274222">
        <w:rPr>
          <w:rFonts w:ascii="Century Gothic" w:hAnsi="Century Gothic"/>
          <w:b/>
          <w:sz w:val="24"/>
        </w:rPr>
        <w:t>Math Workshop Structure (a 90 minute block):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-EM Whole Group (15 minutes)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 xml:space="preserve">-Guided Practice (10 minutes) 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-Independent Practice (5 minutes)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-Workstations (3 rotations of 20 minutes each for a total of 60 minutes)</w:t>
      </w:r>
    </w:p>
    <w:p w:rsidR="00B345E1" w:rsidRPr="00274222" w:rsidRDefault="00B345E1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ab/>
        <w:t>-(T)Teacher</w:t>
      </w:r>
    </w:p>
    <w:p w:rsidR="00B345E1" w:rsidRPr="00274222" w:rsidRDefault="00B345E1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ab/>
        <w:t>-(G)Game</w:t>
      </w:r>
    </w:p>
    <w:p w:rsidR="00B345E1" w:rsidRDefault="00B345E1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ab/>
        <w:t xml:space="preserve">-(S)Seatwork </w:t>
      </w:r>
    </w:p>
    <w:p w:rsidR="00274222" w:rsidRPr="00274222" w:rsidRDefault="00274222" w:rsidP="00274222">
      <w:pPr>
        <w:spacing w:line="240" w:lineRule="auto"/>
        <w:contextualSpacing/>
        <w:rPr>
          <w:rFonts w:ascii="Century Gothic" w:hAnsi="Century Gothic"/>
          <w:sz w:val="20"/>
        </w:rPr>
      </w:pPr>
    </w:p>
    <w:p w:rsidR="00B345E1" w:rsidRPr="00496C0D" w:rsidRDefault="00B345E1" w:rsidP="00D9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</w:rPr>
      </w:pPr>
      <w:r w:rsidRPr="00496C0D">
        <w:rPr>
          <w:rFonts w:ascii="Arial" w:hAnsi="Arial" w:cs="Arial"/>
          <w:b/>
          <w:sz w:val="36"/>
        </w:rPr>
        <w:t>Lessons</w:t>
      </w:r>
    </w:p>
    <w:p w:rsidR="00B345E1" w:rsidRPr="002B5466" w:rsidRDefault="002B5466" w:rsidP="002B546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 Addition Number Stories</w:t>
      </w:r>
    </w:p>
    <w:p w:rsidR="00B345E1" w:rsidRPr="002B5466" w:rsidRDefault="00B345E1" w:rsidP="002B5466">
      <w:pPr>
        <w:ind w:firstLine="720"/>
        <w:rPr>
          <w:rFonts w:ascii="Century Gothic" w:hAnsi="Century Gothic"/>
          <w:sz w:val="24"/>
        </w:rPr>
      </w:pPr>
      <w:r w:rsidRPr="002B5466">
        <w:rPr>
          <w:rFonts w:ascii="Century Gothic" w:hAnsi="Century Gothic"/>
          <w:sz w:val="24"/>
        </w:rPr>
        <w:t>S-</w:t>
      </w:r>
      <w:r w:rsidR="008A7A70">
        <w:rPr>
          <w:rFonts w:ascii="Century Gothic" w:hAnsi="Century Gothic"/>
          <w:sz w:val="24"/>
        </w:rPr>
        <w:t>MJ p 22-23 (Number Grid Puzzle &amp; MB)</w:t>
      </w:r>
    </w:p>
    <w:p w:rsidR="00B345E1" w:rsidRPr="002B5466" w:rsidRDefault="00B345E1" w:rsidP="002B5466">
      <w:pPr>
        <w:ind w:firstLine="720"/>
        <w:rPr>
          <w:rFonts w:ascii="Century Gothic" w:hAnsi="Century Gothic"/>
          <w:sz w:val="24"/>
        </w:rPr>
      </w:pPr>
      <w:r w:rsidRPr="002B5466">
        <w:rPr>
          <w:rFonts w:ascii="Century Gothic" w:hAnsi="Century Gothic"/>
          <w:sz w:val="24"/>
        </w:rPr>
        <w:t xml:space="preserve">G- </w:t>
      </w:r>
      <w:r w:rsidR="008A7A70">
        <w:rPr>
          <w:rFonts w:ascii="Century Gothic" w:hAnsi="Century Gothic"/>
          <w:sz w:val="24"/>
        </w:rPr>
        <w:t>Whiteboard or Journal, make up number stories to go with penny plate game</w:t>
      </w:r>
    </w:p>
    <w:p w:rsidR="00B345E1" w:rsidRPr="002B5466" w:rsidRDefault="00B345E1" w:rsidP="002B5466">
      <w:pPr>
        <w:ind w:firstLine="720"/>
        <w:rPr>
          <w:rFonts w:ascii="Century Gothic" w:hAnsi="Century Gothic"/>
          <w:sz w:val="24"/>
        </w:rPr>
      </w:pPr>
      <w:r w:rsidRPr="002B5466">
        <w:rPr>
          <w:rFonts w:ascii="Century Gothic" w:hAnsi="Century Gothic"/>
          <w:sz w:val="24"/>
        </w:rPr>
        <w:t>T-</w:t>
      </w:r>
      <w:r w:rsidR="008A7A70">
        <w:rPr>
          <w:rFonts w:ascii="Century Gothic" w:hAnsi="Century Gothic"/>
          <w:sz w:val="24"/>
        </w:rPr>
        <w:t xml:space="preserve"> Red book p. 58 move to construct 5</w:t>
      </w:r>
    </w:p>
    <w:p w:rsidR="00B345E1" w:rsidRPr="008A7A70" w:rsidRDefault="008A7A70" w:rsidP="008A7A7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</w:rPr>
      </w:pPr>
      <w:r w:rsidRPr="008A7A70">
        <w:rPr>
          <w:rFonts w:ascii="Arial" w:hAnsi="Arial" w:cs="Arial"/>
          <w:b/>
          <w:sz w:val="28"/>
        </w:rPr>
        <w:t>Partitioning Numbers</w:t>
      </w:r>
    </w:p>
    <w:p w:rsidR="008A7A70" w:rsidRPr="008A7A70" w:rsidRDefault="008A7A70" w:rsidP="008A7A7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*Blank ten frames: Guided Practice- students use chips to show a number different ways then write it 6^5 1 etc. For independent practice they complete a different number by  using crayons to color variations of the number)</w:t>
      </w:r>
    </w:p>
    <w:p w:rsidR="00B345E1" w:rsidRDefault="00B345E1" w:rsidP="00B345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S- </w:t>
      </w:r>
      <w:r w:rsidR="00E929DE">
        <w:rPr>
          <w:rFonts w:ascii="Century Gothic" w:hAnsi="Century Gothic"/>
          <w:sz w:val="24"/>
        </w:rPr>
        <w:t>MB p. 2</w:t>
      </w:r>
      <w:r w:rsidR="008A7A70">
        <w:rPr>
          <w:rFonts w:ascii="Century Gothic" w:hAnsi="Century Gothic"/>
          <w:sz w:val="24"/>
        </w:rPr>
        <w:t xml:space="preserve"> Dominos Dot Patterns</w:t>
      </w:r>
    </w:p>
    <w:p w:rsidR="00B345E1" w:rsidRDefault="00B345E1" w:rsidP="00B345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G-</w:t>
      </w:r>
      <w:r w:rsidR="008A7A70">
        <w:rPr>
          <w:rFonts w:ascii="Century Gothic" w:hAnsi="Century Gothic"/>
          <w:sz w:val="24"/>
        </w:rPr>
        <w:t>Whiteboard or Journal Penny Plate</w:t>
      </w:r>
    </w:p>
    <w:p w:rsidR="00B345E1" w:rsidRDefault="00B345E1" w:rsidP="00B345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T-</w:t>
      </w:r>
      <w:r w:rsidR="008A7A70">
        <w:rPr>
          <w:rFonts w:ascii="Century Gothic" w:hAnsi="Century Gothic"/>
          <w:sz w:val="24"/>
        </w:rPr>
        <w:t>The Train game</w:t>
      </w:r>
    </w:p>
    <w:p w:rsidR="00A8512C" w:rsidRPr="008A7A70" w:rsidRDefault="008A7A70" w:rsidP="008A7A7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 2.2.2 Distances on a Number Grid (MJ p. 25)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S- </w:t>
      </w:r>
      <w:r w:rsidR="008A7A70">
        <w:rPr>
          <w:rFonts w:ascii="Century Gothic" w:hAnsi="Century Gothic"/>
          <w:sz w:val="24"/>
        </w:rPr>
        <w:t xml:space="preserve">MB p. 26 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G- </w:t>
      </w:r>
      <w:r w:rsidR="00E929DE">
        <w:rPr>
          <w:rFonts w:ascii="Century Gothic" w:hAnsi="Century Gothic"/>
          <w:sz w:val="24"/>
        </w:rPr>
        <w:t>The Train Game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T- </w:t>
      </w:r>
      <w:r w:rsidR="00E929DE">
        <w:rPr>
          <w:rFonts w:ascii="Century Gothic" w:hAnsi="Century Gothic"/>
          <w:sz w:val="24"/>
        </w:rPr>
        <w:t>The red book</w:t>
      </w:r>
    </w:p>
    <w:p w:rsidR="00BE3CB2" w:rsidRDefault="00BE3CB2" w:rsidP="00A8512C">
      <w:pPr>
        <w:pStyle w:val="ListParagraph"/>
        <w:rPr>
          <w:rFonts w:ascii="Century Gothic" w:hAnsi="Century Gothic"/>
          <w:sz w:val="24"/>
        </w:rPr>
      </w:pPr>
    </w:p>
    <w:p w:rsidR="007F4DD7" w:rsidRPr="00496C0D" w:rsidRDefault="00E929DE" w:rsidP="008A7A7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 2.3 Doubles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S- </w:t>
      </w:r>
      <w:r w:rsidR="00E929DE">
        <w:rPr>
          <w:rFonts w:ascii="Century Gothic" w:hAnsi="Century Gothic"/>
          <w:sz w:val="24"/>
        </w:rPr>
        <w:t>MJ p. 28 Domino Dot Patterns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G- </w:t>
      </w:r>
      <w:r w:rsidR="00E929DE">
        <w:rPr>
          <w:rFonts w:ascii="Century Gothic" w:hAnsi="Century Gothic"/>
          <w:sz w:val="24"/>
        </w:rPr>
        <w:t>The Train Game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T- </w:t>
      </w:r>
      <w:r w:rsidR="00E929DE">
        <w:rPr>
          <w:rFonts w:ascii="Century Gothic" w:hAnsi="Century Gothic"/>
          <w:sz w:val="24"/>
        </w:rPr>
        <w:t>The red book to move to construct 5</w:t>
      </w:r>
    </w:p>
    <w:p w:rsidR="00BE3CB2" w:rsidRDefault="00BE3CB2" w:rsidP="007F4DD7">
      <w:pPr>
        <w:pStyle w:val="ListParagraph"/>
        <w:rPr>
          <w:rFonts w:ascii="Century Gothic" w:hAnsi="Century Gothic"/>
          <w:sz w:val="24"/>
        </w:rPr>
      </w:pPr>
    </w:p>
    <w:p w:rsidR="007F4DD7" w:rsidRPr="00496C0D" w:rsidRDefault="00E929DE" w:rsidP="008A7A7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 2.4 Turn Around Facts and the +9 Shortcut (Do MJ p. 31 together)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S- </w:t>
      </w:r>
      <w:r w:rsidR="00E929DE">
        <w:rPr>
          <w:rFonts w:ascii="Century Gothic" w:hAnsi="Century Gothic"/>
          <w:sz w:val="24"/>
        </w:rPr>
        <w:t>MB p. 32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G- </w:t>
      </w:r>
      <w:r w:rsidR="00E929DE">
        <w:rPr>
          <w:rFonts w:ascii="Century Gothic" w:hAnsi="Century Gothic"/>
          <w:sz w:val="24"/>
        </w:rPr>
        <w:t>Domino Top-It (Teacher Manual p. 104)</w:t>
      </w:r>
    </w:p>
    <w:p w:rsidR="007F4DD7" w:rsidRDefault="00E929DE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T- Red Book</w:t>
      </w:r>
    </w:p>
    <w:p w:rsidR="00BE3CB2" w:rsidRDefault="00BE3CB2" w:rsidP="007F4DD7">
      <w:pPr>
        <w:pStyle w:val="ListParagraph"/>
        <w:rPr>
          <w:rFonts w:ascii="Century Gothic" w:hAnsi="Century Gothic"/>
          <w:sz w:val="24"/>
        </w:rPr>
      </w:pPr>
    </w:p>
    <w:p w:rsidR="007F4DD7" w:rsidRPr="00496C0D" w:rsidRDefault="00D63594" w:rsidP="008A7A7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 2.5 Addition Strategies that use Doubles (MJ p. 33)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S- </w:t>
      </w:r>
      <w:r w:rsidR="00D63594">
        <w:rPr>
          <w:rFonts w:ascii="Century Gothic" w:hAnsi="Century Gothic"/>
          <w:sz w:val="24"/>
        </w:rPr>
        <w:t>Fact Triangles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</w:t>
      </w:r>
      <w:r w:rsidR="00D63594">
        <w:rPr>
          <w:rFonts w:ascii="Century Gothic" w:hAnsi="Century Gothic"/>
          <w:sz w:val="24"/>
        </w:rPr>
        <w:t>Domino Top-It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T- </w:t>
      </w:r>
      <w:r w:rsidR="00D63594">
        <w:rPr>
          <w:rFonts w:ascii="Century Gothic" w:hAnsi="Century Gothic"/>
          <w:sz w:val="24"/>
        </w:rPr>
        <w:t>Red Book</w:t>
      </w:r>
    </w:p>
    <w:p w:rsidR="00D63594" w:rsidRPr="00DD186D" w:rsidRDefault="00D63594" w:rsidP="00D6359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DD186D">
        <w:rPr>
          <w:rFonts w:ascii="Arial" w:hAnsi="Arial" w:cs="Arial"/>
          <w:b/>
          <w:sz w:val="28"/>
          <w:szCs w:val="28"/>
        </w:rPr>
        <w:t>EM 2.12 Counting Strategies for Subtraction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S-MB p. 49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 Partner Fact Triangles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T-Counting strategies for subtraction (Number Talks Book)</w:t>
      </w:r>
    </w:p>
    <w:p w:rsidR="00D63594" w:rsidRPr="00DD186D" w:rsidRDefault="00D63594" w:rsidP="00D6359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DD186D">
        <w:rPr>
          <w:rFonts w:ascii="Arial" w:hAnsi="Arial" w:cs="Arial"/>
          <w:b/>
          <w:sz w:val="28"/>
          <w:szCs w:val="28"/>
        </w:rPr>
        <w:t>EM 2.9 Name Collections (MJ p. 41)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 MB or HL 2.9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 partner fact triangles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T-Name that Number (Teacher p. 140)</w:t>
      </w:r>
    </w:p>
    <w:p w:rsidR="00D63594" w:rsidRPr="00DD186D" w:rsidRDefault="00D63594" w:rsidP="00D6359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DD186D">
        <w:rPr>
          <w:rFonts w:ascii="Arial" w:hAnsi="Arial" w:cs="Arial"/>
          <w:b/>
          <w:sz w:val="28"/>
          <w:szCs w:val="28"/>
        </w:rPr>
        <w:t>Play Zap by 2’s, 5’s, &amp; 10’s (MM p. 43 Frames)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 MJ p. 45 Frames and Arrows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 Name that Number</w:t>
      </w:r>
    </w:p>
    <w:p w:rsidR="00D63594" w:rsidRDefault="00D63594" w:rsidP="00D6359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T- </w:t>
      </w:r>
      <w:r w:rsidR="00DD186D">
        <w:rPr>
          <w:rFonts w:ascii="Century Gothic" w:hAnsi="Century Gothic"/>
          <w:sz w:val="24"/>
        </w:rPr>
        <w:t>Name that Number</w:t>
      </w:r>
    </w:p>
    <w:p w:rsidR="00DD186D" w:rsidRPr="00DD186D" w:rsidRDefault="00DD186D" w:rsidP="00DD186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DD186D">
        <w:rPr>
          <w:rFonts w:ascii="Arial" w:hAnsi="Arial" w:cs="Arial"/>
          <w:b/>
          <w:sz w:val="28"/>
          <w:szCs w:val="28"/>
        </w:rPr>
        <w:t>How to write a Journal Response (K-5 Math Teaching Recourses)</w:t>
      </w:r>
    </w:p>
    <w:p w:rsidR="00DD186D" w:rsidRPr="00DD186D" w:rsidRDefault="00DD186D" w:rsidP="00DD186D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S-MB p.48</w:t>
      </w:r>
    </w:p>
    <w:p w:rsidR="00DD186D" w:rsidRPr="00DD186D" w:rsidRDefault="00DD186D" w:rsidP="00DD186D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G-Name That Number</w:t>
      </w:r>
    </w:p>
    <w:p w:rsidR="00DD186D" w:rsidRPr="00DD186D" w:rsidRDefault="00DD186D" w:rsidP="00DD186D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T-2.11 Function Machine</w:t>
      </w:r>
    </w:p>
    <w:p w:rsidR="00D63594" w:rsidRPr="00DD186D" w:rsidRDefault="00DD186D" w:rsidP="00DD186D">
      <w:pPr>
        <w:rPr>
          <w:rFonts w:ascii="Arial" w:hAnsi="Arial" w:cs="Arial"/>
          <w:b/>
          <w:sz w:val="28"/>
          <w:szCs w:val="28"/>
        </w:rPr>
      </w:pPr>
      <w:r w:rsidRPr="00DD186D">
        <w:rPr>
          <w:rFonts w:ascii="Arial" w:hAnsi="Arial" w:cs="Arial"/>
          <w:b/>
          <w:sz w:val="28"/>
          <w:szCs w:val="28"/>
        </w:rPr>
        <w:t>2.11</w:t>
      </w:r>
      <w:r w:rsidRPr="00DD186D">
        <w:rPr>
          <w:rFonts w:ascii="Arial" w:hAnsi="Arial" w:cs="Arial"/>
          <w:b/>
          <w:sz w:val="28"/>
          <w:szCs w:val="28"/>
        </w:rPr>
        <w:tab/>
      </w:r>
      <w:r w:rsidR="00D63594" w:rsidRPr="00DD186D">
        <w:rPr>
          <w:rFonts w:ascii="Arial" w:hAnsi="Arial" w:cs="Arial"/>
          <w:b/>
          <w:sz w:val="28"/>
          <w:szCs w:val="28"/>
        </w:rPr>
        <w:t>EM 2.7.2 Solve Subtraction Number Stories (MJ p. 37)</w:t>
      </w:r>
    </w:p>
    <w:p w:rsidR="00D63594" w:rsidRPr="00DD186D" w:rsidRDefault="00D63594" w:rsidP="00D63594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S-MB p.38</w:t>
      </w:r>
    </w:p>
    <w:p w:rsidR="00D63594" w:rsidRPr="00DD186D" w:rsidRDefault="00D63594" w:rsidP="00D63594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G- Name that Number</w:t>
      </w:r>
    </w:p>
    <w:p w:rsidR="00D63594" w:rsidRPr="00DD186D" w:rsidRDefault="00D63594" w:rsidP="00D63594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T- Red book</w:t>
      </w:r>
    </w:p>
    <w:p w:rsidR="00DD186D" w:rsidRPr="00DD186D" w:rsidRDefault="00DD186D" w:rsidP="00DD186D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8"/>
          <w:szCs w:val="28"/>
        </w:rPr>
      </w:pPr>
      <w:r w:rsidRPr="00DD186D">
        <w:rPr>
          <w:rFonts w:ascii="Arial" w:hAnsi="Arial" w:cs="Arial"/>
          <w:b/>
          <w:sz w:val="28"/>
          <w:szCs w:val="28"/>
        </w:rPr>
        <w:t>EM 2.13 Shortcuts for “Harder” Subtraction Facts (use bead racks)</w:t>
      </w:r>
    </w:p>
    <w:p w:rsidR="00DD186D" w:rsidRPr="00DD186D" w:rsidRDefault="00DD186D" w:rsidP="00DD186D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S- MJ p. 50 (they can use bead racks)</w:t>
      </w:r>
    </w:p>
    <w:p w:rsidR="00DD186D" w:rsidRPr="00DD186D" w:rsidRDefault="00DD186D" w:rsidP="00DD186D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G- Name that Number</w:t>
      </w:r>
    </w:p>
    <w:p w:rsidR="00DD186D" w:rsidRPr="00DD186D" w:rsidRDefault="00DD186D" w:rsidP="00DD186D">
      <w:pPr>
        <w:pStyle w:val="ListParagraph"/>
        <w:rPr>
          <w:rFonts w:ascii="Century Gothic" w:hAnsi="Century Gothic"/>
          <w:sz w:val="24"/>
          <w:szCs w:val="24"/>
        </w:rPr>
      </w:pPr>
      <w:r w:rsidRPr="00DD186D">
        <w:rPr>
          <w:rFonts w:ascii="Century Gothic" w:hAnsi="Century Gothic"/>
          <w:sz w:val="24"/>
          <w:szCs w:val="24"/>
        </w:rPr>
        <w:t>T- Shortcuts using bead racks for subtraction</w:t>
      </w:r>
    </w:p>
    <w:p w:rsidR="00DC66C7" w:rsidRPr="00DC66C7" w:rsidRDefault="00DC66C7">
      <w:pPr>
        <w:rPr>
          <w:rFonts w:ascii="Century Gothic" w:hAnsi="Century Gothic"/>
          <w:sz w:val="24"/>
        </w:rPr>
      </w:pPr>
    </w:p>
    <w:sectPr w:rsidR="00DC66C7" w:rsidRPr="00DC66C7" w:rsidSect="00623F26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950"/>
    <w:multiLevelType w:val="multilevel"/>
    <w:tmpl w:val="F88EEA3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7E7185"/>
    <w:multiLevelType w:val="multilevel"/>
    <w:tmpl w:val="4D7AAC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762081"/>
    <w:multiLevelType w:val="multilevel"/>
    <w:tmpl w:val="5C0248B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9AD5121"/>
    <w:multiLevelType w:val="multilevel"/>
    <w:tmpl w:val="61103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C7"/>
    <w:rsid w:val="002277B2"/>
    <w:rsid w:val="00274222"/>
    <w:rsid w:val="002B5466"/>
    <w:rsid w:val="00311C67"/>
    <w:rsid w:val="003F4EBA"/>
    <w:rsid w:val="00496C0D"/>
    <w:rsid w:val="005B7DBF"/>
    <w:rsid w:val="00623F26"/>
    <w:rsid w:val="007C2C1C"/>
    <w:rsid w:val="007F01C0"/>
    <w:rsid w:val="007F4DD7"/>
    <w:rsid w:val="008411EF"/>
    <w:rsid w:val="008A7A70"/>
    <w:rsid w:val="00A47ECE"/>
    <w:rsid w:val="00A8512C"/>
    <w:rsid w:val="00B345E1"/>
    <w:rsid w:val="00BE3CB2"/>
    <w:rsid w:val="00D63594"/>
    <w:rsid w:val="00D9188D"/>
    <w:rsid w:val="00DC66C7"/>
    <w:rsid w:val="00DD186D"/>
    <w:rsid w:val="00E929DE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Joe Liberato</cp:lastModifiedBy>
  <cp:revision>2</cp:revision>
  <dcterms:created xsi:type="dcterms:W3CDTF">2013-07-02T16:29:00Z</dcterms:created>
  <dcterms:modified xsi:type="dcterms:W3CDTF">2013-07-02T16:29:00Z</dcterms:modified>
</cp:coreProperties>
</file>